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62A" w:rsidRDefault="0068462A" w:rsidP="0068462A">
      <w:pPr>
        <w:pStyle w:val="NoSpacing"/>
        <w:pBdr>
          <w:bottom w:val="single" w:sz="6" w:space="1" w:color="auto"/>
        </w:pBd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462A" w:rsidRDefault="0068462A" w:rsidP="0068462A">
      <w:pPr>
        <w:pStyle w:val="NoSpacing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462A" w:rsidRDefault="0068462A" w:rsidP="0068462A">
      <w:pPr>
        <w:pStyle w:val="NoSpacing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462A" w:rsidRPr="00FE4A43" w:rsidRDefault="0068462A" w:rsidP="0068462A">
      <w:pPr>
        <w:pStyle w:val="NoSpacing"/>
        <w:spacing w:line="276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FE4A43">
        <w:rPr>
          <w:rFonts w:ascii="Times New Roman" w:hAnsi="Times New Roman" w:cs="Times New Roman"/>
          <w:sz w:val="30"/>
          <w:szCs w:val="30"/>
        </w:rPr>
        <w:t xml:space="preserve">Draft Tentative Agenda of </w:t>
      </w:r>
      <w:r>
        <w:rPr>
          <w:rFonts w:ascii="Times New Roman" w:hAnsi="Times New Roman" w:cs="Times New Roman"/>
          <w:sz w:val="30"/>
          <w:szCs w:val="30"/>
        </w:rPr>
        <w:t>Task Force on Technology and ICT</w:t>
      </w:r>
    </w:p>
    <w:p w:rsidR="0068462A" w:rsidRPr="00FE4A43" w:rsidRDefault="0068462A" w:rsidP="0068462A">
      <w:pPr>
        <w:pStyle w:val="NoSpacing"/>
        <w:spacing w:line="276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FE4A43">
        <w:rPr>
          <w:rFonts w:ascii="Times New Roman" w:hAnsi="Times New Roman" w:cs="Times New Roman"/>
          <w:sz w:val="30"/>
          <w:szCs w:val="30"/>
        </w:rPr>
        <w:t>26-27 January 2015</w:t>
      </w:r>
    </w:p>
    <w:p w:rsidR="0068462A" w:rsidRPr="00FE4A43" w:rsidRDefault="0068462A" w:rsidP="0068462A">
      <w:pPr>
        <w:pStyle w:val="NoSpacing"/>
        <w:spacing w:line="276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FE4A43">
        <w:rPr>
          <w:rFonts w:ascii="Times New Roman" w:hAnsi="Times New Roman" w:cs="Times New Roman"/>
          <w:sz w:val="30"/>
          <w:szCs w:val="30"/>
        </w:rPr>
        <w:t>Tehran</w:t>
      </w:r>
      <w:r>
        <w:rPr>
          <w:rFonts w:ascii="Times New Roman" w:hAnsi="Times New Roman" w:cs="Times New Roman"/>
          <w:sz w:val="30"/>
          <w:szCs w:val="30"/>
        </w:rPr>
        <w:t xml:space="preserve">, Islamic Republic of </w:t>
      </w:r>
      <w:r w:rsidRPr="00FE4A43">
        <w:rPr>
          <w:rFonts w:ascii="Times New Roman" w:hAnsi="Times New Roman" w:cs="Times New Roman"/>
          <w:sz w:val="30"/>
          <w:szCs w:val="30"/>
        </w:rPr>
        <w:t>Iran</w:t>
      </w:r>
    </w:p>
    <w:p w:rsidR="0068462A" w:rsidRDefault="0068462A" w:rsidP="0068462A">
      <w:pPr>
        <w:pStyle w:val="NoSpacing"/>
        <w:pBdr>
          <w:bottom w:val="single" w:sz="6" w:space="1" w:color="auto"/>
        </w:pBd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462A" w:rsidRPr="0069134F" w:rsidRDefault="0068462A" w:rsidP="0068462A">
      <w:pPr>
        <w:pStyle w:val="NoSpacing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462A" w:rsidRDefault="0068462A" w:rsidP="0068462A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68462A" w:rsidRPr="0069134F" w:rsidRDefault="0068462A" w:rsidP="0068462A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68462A" w:rsidRDefault="0068462A" w:rsidP="0068462A">
      <w:pPr>
        <w:pStyle w:val="NoSpacing"/>
        <w:numPr>
          <w:ilvl w:val="0"/>
          <w:numId w:val="2"/>
        </w:numPr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Opening </w:t>
      </w:r>
    </w:p>
    <w:p w:rsidR="0068462A" w:rsidRPr="0069134F" w:rsidRDefault="0068462A" w:rsidP="0068462A">
      <w:pPr>
        <w:pStyle w:val="NoSpacing"/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68462A" w:rsidRPr="0069134F" w:rsidRDefault="0068462A" w:rsidP="0068462A">
      <w:pPr>
        <w:pStyle w:val="NoSpacing"/>
        <w:numPr>
          <w:ilvl w:val="0"/>
          <w:numId w:val="1"/>
        </w:numPr>
        <w:spacing w:line="276" w:lineRule="auto"/>
        <w:ind w:left="810"/>
        <w:rPr>
          <w:rFonts w:ascii="Times New Roman" w:hAnsi="Times New Roman" w:cs="Times New Roman"/>
          <w:sz w:val="24"/>
          <w:szCs w:val="24"/>
        </w:rPr>
      </w:pPr>
      <w:r w:rsidRPr="0069134F">
        <w:rPr>
          <w:rFonts w:ascii="Times New Roman" w:hAnsi="Times New Roman" w:cs="Times New Roman"/>
          <w:sz w:val="24"/>
          <w:szCs w:val="24"/>
        </w:rPr>
        <w:t xml:space="preserve">Welcome Address by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69134F">
        <w:rPr>
          <w:rFonts w:ascii="Times New Roman" w:hAnsi="Times New Roman" w:cs="Times New Roman"/>
          <w:sz w:val="24"/>
          <w:szCs w:val="24"/>
        </w:rPr>
        <w:t>Host Country</w:t>
      </w:r>
    </w:p>
    <w:p w:rsidR="0068462A" w:rsidRPr="0069134F" w:rsidRDefault="0068462A" w:rsidP="0068462A">
      <w:pPr>
        <w:pStyle w:val="NoSpacing"/>
        <w:numPr>
          <w:ilvl w:val="0"/>
          <w:numId w:val="1"/>
        </w:numPr>
        <w:spacing w:line="276" w:lineRule="auto"/>
        <w:ind w:left="810"/>
        <w:rPr>
          <w:rFonts w:ascii="Times New Roman" w:hAnsi="Times New Roman" w:cs="Times New Roman"/>
          <w:sz w:val="24"/>
          <w:szCs w:val="24"/>
        </w:rPr>
      </w:pPr>
      <w:r w:rsidRPr="0069134F">
        <w:rPr>
          <w:rFonts w:ascii="Times New Roman" w:hAnsi="Times New Roman" w:cs="Times New Roman"/>
          <w:sz w:val="24"/>
          <w:szCs w:val="24"/>
        </w:rPr>
        <w:t xml:space="preserve">Election of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69134F">
        <w:rPr>
          <w:rFonts w:ascii="Times New Roman" w:hAnsi="Times New Roman" w:cs="Times New Roman"/>
          <w:sz w:val="24"/>
          <w:szCs w:val="24"/>
        </w:rPr>
        <w:t>Chairman</w:t>
      </w:r>
    </w:p>
    <w:p w:rsidR="0068462A" w:rsidRPr="0069134F" w:rsidRDefault="0068462A" w:rsidP="0068462A">
      <w:pPr>
        <w:pStyle w:val="NoSpacing"/>
        <w:numPr>
          <w:ilvl w:val="0"/>
          <w:numId w:val="1"/>
        </w:numPr>
        <w:spacing w:line="276" w:lineRule="auto"/>
        <w:ind w:left="810"/>
        <w:rPr>
          <w:rFonts w:ascii="Times New Roman" w:hAnsi="Times New Roman" w:cs="Times New Roman"/>
          <w:sz w:val="24"/>
          <w:szCs w:val="24"/>
        </w:rPr>
      </w:pPr>
      <w:r w:rsidRPr="0069134F">
        <w:rPr>
          <w:rFonts w:ascii="Times New Roman" w:hAnsi="Times New Roman" w:cs="Times New Roman"/>
          <w:sz w:val="24"/>
          <w:szCs w:val="24"/>
        </w:rPr>
        <w:t xml:space="preserve">Appointment of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69134F">
        <w:rPr>
          <w:rFonts w:ascii="Times New Roman" w:hAnsi="Times New Roman" w:cs="Times New Roman"/>
          <w:sz w:val="24"/>
          <w:szCs w:val="24"/>
        </w:rPr>
        <w:t>Rapporteur(s)</w:t>
      </w:r>
    </w:p>
    <w:p w:rsidR="0068462A" w:rsidRDefault="0068462A" w:rsidP="0068462A">
      <w:pPr>
        <w:pStyle w:val="NoSpacing"/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68462A" w:rsidRPr="0069134F" w:rsidRDefault="0068462A" w:rsidP="0068462A">
      <w:pPr>
        <w:pStyle w:val="NoSpacing"/>
        <w:numPr>
          <w:ilvl w:val="0"/>
          <w:numId w:val="2"/>
        </w:numPr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69134F">
        <w:rPr>
          <w:rFonts w:ascii="Times New Roman" w:hAnsi="Times New Roman" w:cs="Times New Roman"/>
          <w:sz w:val="24"/>
          <w:szCs w:val="24"/>
        </w:rPr>
        <w:t>Adoption of the Agenda</w:t>
      </w:r>
    </w:p>
    <w:p w:rsidR="0068462A" w:rsidRDefault="0068462A" w:rsidP="0068462A">
      <w:pPr>
        <w:pStyle w:val="NoSpacing"/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68462A" w:rsidRPr="006E36BB" w:rsidRDefault="0068462A" w:rsidP="0068462A">
      <w:pPr>
        <w:pStyle w:val="NoSpacing"/>
        <w:numPr>
          <w:ilvl w:val="0"/>
          <w:numId w:val="2"/>
        </w:numPr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6E36BB">
        <w:rPr>
          <w:rFonts w:ascii="Times New Roman" w:hAnsi="Times New Roman" w:cs="Times New Roman"/>
          <w:sz w:val="24"/>
          <w:szCs w:val="24"/>
        </w:rPr>
        <w:t xml:space="preserve">Review on the Work </w:t>
      </w:r>
      <w:proofErr w:type="spellStart"/>
      <w:r w:rsidRPr="006E36BB">
        <w:rPr>
          <w:rFonts w:ascii="Times New Roman" w:hAnsi="Times New Roman" w:cs="Times New Roman"/>
          <w:sz w:val="24"/>
          <w:szCs w:val="24"/>
        </w:rPr>
        <w:t>Programme</w:t>
      </w:r>
      <w:proofErr w:type="spellEnd"/>
      <w:r w:rsidRPr="006E36BB">
        <w:rPr>
          <w:rFonts w:ascii="Times New Roman" w:hAnsi="Times New Roman" w:cs="Times New Roman"/>
          <w:sz w:val="24"/>
          <w:szCs w:val="24"/>
        </w:rPr>
        <w:t xml:space="preserve"> and Development Based on the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E36BB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Task Force on Technology Cooperation and the 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nd </w:t>
      </w:r>
      <w:r>
        <w:rPr>
          <w:rFonts w:ascii="Times New Roman" w:hAnsi="Times New Roman" w:cs="Times New Roman"/>
          <w:sz w:val="24"/>
          <w:szCs w:val="24"/>
        </w:rPr>
        <w:t>Task Force on Electronic and ICT (Dhaka, 2012)</w:t>
      </w:r>
    </w:p>
    <w:p w:rsidR="0068462A" w:rsidRDefault="0068462A" w:rsidP="0068462A">
      <w:pPr>
        <w:pStyle w:val="NoSpacing"/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68462A" w:rsidRPr="0069134F" w:rsidRDefault="0068462A" w:rsidP="0068462A">
      <w:pPr>
        <w:pStyle w:val="NoSpacing"/>
        <w:numPr>
          <w:ilvl w:val="0"/>
          <w:numId w:val="2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 xml:space="preserve">Discussion on Common </w:t>
      </w:r>
      <w:r w:rsidRPr="0069134F">
        <w:rPr>
          <w:rFonts w:ascii="Times New Roman" w:hAnsi="Times New Roman" w:cs="Times New Roman"/>
          <w:sz w:val="24"/>
          <w:szCs w:val="24"/>
        </w:rPr>
        <w:t>Project</w:t>
      </w:r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Programme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r w:rsidRPr="0069134F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)</w:t>
      </w:r>
    </w:p>
    <w:bookmarkEnd w:id="0"/>
    <w:p w:rsidR="0068462A" w:rsidRDefault="0068462A" w:rsidP="0068462A">
      <w:pPr>
        <w:pStyle w:val="NoSpacing"/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</w:p>
    <w:p w:rsidR="0068462A" w:rsidRPr="0069134F" w:rsidRDefault="0068462A" w:rsidP="0068462A">
      <w:pPr>
        <w:pStyle w:val="NoSpacing"/>
        <w:numPr>
          <w:ilvl w:val="0"/>
          <w:numId w:val="2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69134F">
        <w:rPr>
          <w:rFonts w:ascii="Times New Roman" w:hAnsi="Times New Roman" w:cs="Times New Roman"/>
          <w:sz w:val="24"/>
          <w:szCs w:val="24"/>
        </w:rPr>
        <w:t>Any Other Business</w:t>
      </w:r>
    </w:p>
    <w:p w:rsidR="0068462A" w:rsidRDefault="0068462A" w:rsidP="0068462A">
      <w:pPr>
        <w:pStyle w:val="NoSpacing"/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</w:p>
    <w:p w:rsidR="0068462A" w:rsidRDefault="0068462A" w:rsidP="0068462A">
      <w:pPr>
        <w:pStyle w:val="NoSpacing"/>
        <w:numPr>
          <w:ilvl w:val="0"/>
          <w:numId w:val="2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69134F">
        <w:rPr>
          <w:rFonts w:ascii="Times New Roman" w:hAnsi="Times New Roman" w:cs="Times New Roman"/>
          <w:sz w:val="24"/>
          <w:szCs w:val="24"/>
        </w:rPr>
        <w:t xml:space="preserve">Date </w:t>
      </w:r>
      <w:r>
        <w:rPr>
          <w:rFonts w:ascii="Times New Roman" w:hAnsi="Times New Roman" w:cs="Times New Roman"/>
          <w:sz w:val="24"/>
          <w:szCs w:val="24"/>
        </w:rPr>
        <w:t>and v</w:t>
      </w:r>
      <w:r w:rsidRPr="0069134F">
        <w:rPr>
          <w:rFonts w:ascii="Times New Roman" w:hAnsi="Times New Roman" w:cs="Times New Roman"/>
          <w:sz w:val="24"/>
          <w:szCs w:val="24"/>
        </w:rPr>
        <w:t xml:space="preserve">enue of the 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9134F">
        <w:rPr>
          <w:rFonts w:ascii="Times New Roman" w:hAnsi="Times New Roman" w:cs="Times New Roman"/>
          <w:sz w:val="24"/>
          <w:szCs w:val="24"/>
        </w:rPr>
        <w:t xml:space="preserve">ext 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69134F">
        <w:rPr>
          <w:rFonts w:ascii="Times New Roman" w:hAnsi="Times New Roman" w:cs="Times New Roman"/>
          <w:sz w:val="24"/>
          <w:szCs w:val="24"/>
        </w:rPr>
        <w:t>eeting</w:t>
      </w:r>
    </w:p>
    <w:p w:rsidR="0068462A" w:rsidRDefault="0068462A" w:rsidP="0068462A">
      <w:pPr>
        <w:pStyle w:val="NoSpacing"/>
        <w:spacing w:line="276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68462A" w:rsidRPr="0069134F" w:rsidRDefault="0068462A" w:rsidP="0068462A">
      <w:pPr>
        <w:pStyle w:val="NoSpacing"/>
        <w:numPr>
          <w:ilvl w:val="0"/>
          <w:numId w:val="2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69134F">
        <w:rPr>
          <w:rFonts w:ascii="Times New Roman" w:hAnsi="Times New Roman" w:cs="Times New Roman"/>
          <w:sz w:val="24"/>
          <w:szCs w:val="24"/>
        </w:rPr>
        <w:t>Adoption of the Report</w:t>
      </w:r>
    </w:p>
    <w:p w:rsidR="0068462A" w:rsidRDefault="0068462A" w:rsidP="0068462A">
      <w:pPr>
        <w:pStyle w:val="NoSpacing"/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</w:p>
    <w:p w:rsidR="0068462A" w:rsidRPr="001E667E" w:rsidRDefault="0068462A" w:rsidP="0068462A">
      <w:pPr>
        <w:pStyle w:val="NoSpacing"/>
        <w:numPr>
          <w:ilvl w:val="0"/>
          <w:numId w:val="2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1E667E">
        <w:rPr>
          <w:rFonts w:ascii="Times New Roman" w:hAnsi="Times New Roman" w:cs="Times New Roman"/>
          <w:sz w:val="24"/>
          <w:szCs w:val="24"/>
        </w:rPr>
        <w:t xml:space="preserve">Adjournment of the meeting </w:t>
      </w:r>
    </w:p>
    <w:p w:rsidR="00C14562" w:rsidRDefault="00C14562"/>
    <w:sectPr w:rsidR="00C1456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856AB9"/>
    <w:multiLevelType w:val="hybridMultilevel"/>
    <w:tmpl w:val="FFBED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B53C5F"/>
    <w:multiLevelType w:val="hybridMultilevel"/>
    <w:tmpl w:val="161CAE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62A"/>
    <w:rsid w:val="002B1C16"/>
    <w:rsid w:val="0068462A"/>
    <w:rsid w:val="00A6669F"/>
    <w:rsid w:val="00C14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8462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846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Ilham Perintis</dc:creator>
  <cp:lastModifiedBy>kzhasan_bfs@yahoo.com</cp:lastModifiedBy>
  <cp:revision>2</cp:revision>
  <dcterms:created xsi:type="dcterms:W3CDTF">2015-01-21T14:34:00Z</dcterms:created>
  <dcterms:modified xsi:type="dcterms:W3CDTF">2015-01-26T12:13:00Z</dcterms:modified>
</cp:coreProperties>
</file>